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02A" w:rsidRPr="00936A62" w:rsidRDefault="00936A62">
      <w:pPr>
        <w:rPr>
          <w:b/>
          <w:sz w:val="24"/>
        </w:rPr>
      </w:pPr>
      <w:r w:rsidRPr="00936A62">
        <w:rPr>
          <w:b/>
          <w:sz w:val="24"/>
        </w:rPr>
        <w:t xml:space="preserve">                                                                                                 </w:t>
      </w:r>
      <w:r w:rsidR="00054225" w:rsidRPr="00936A62">
        <w:rPr>
          <w:b/>
          <w:sz w:val="24"/>
        </w:rPr>
        <w:t xml:space="preserve"> СВЕДЕНИЯ</w:t>
      </w:r>
    </w:p>
    <w:p w:rsidR="001A73B6" w:rsidRPr="00936A62" w:rsidRDefault="00936A62">
      <w:pPr>
        <w:rPr>
          <w:b/>
          <w:sz w:val="24"/>
        </w:rPr>
      </w:pPr>
      <w:r w:rsidRPr="00936A62">
        <w:rPr>
          <w:b/>
          <w:sz w:val="24"/>
        </w:rPr>
        <w:t>о</w:t>
      </w:r>
      <w:r w:rsidR="00054225" w:rsidRPr="00936A62">
        <w:rPr>
          <w:b/>
          <w:sz w:val="24"/>
        </w:rPr>
        <w:t xml:space="preserve"> доходах</w:t>
      </w:r>
      <w:proofErr w:type="gramStart"/>
      <w:r w:rsidR="00054225" w:rsidRPr="00936A62">
        <w:rPr>
          <w:b/>
          <w:sz w:val="24"/>
        </w:rPr>
        <w:t xml:space="preserve"> ,</w:t>
      </w:r>
      <w:proofErr w:type="gramEnd"/>
      <w:r w:rsidR="00054225" w:rsidRPr="00936A62">
        <w:rPr>
          <w:b/>
          <w:sz w:val="24"/>
        </w:rPr>
        <w:t xml:space="preserve">  об  имуществе,  и  обяза</w:t>
      </w:r>
      <w:r w:rsidR="00533F0D">
        <w:rPr>
          <w:b/>
          <w:sz w:val="24"/>
        </w:rPr>
        <w:t xml:space="preserve">тельствах  имущественного  отдельных  категорий  лиц  и  членов    их  семьей замещающие  муниципальные    должности,  муниципальной    службы   </w:t>
      </w:r>
      <w:r w:rsidRPr="00936A62">
        <w:rPr>
          <w:b/>
          <w:sz w:val="24"/>
        </w:rPr>
        <w:t xml:space="preserve"> МО СП  «сельсовет  </w:t>
      </w:r>
      <w:proofErr w:type="spellStart"/>
      <w:r w:rsidRPr="00936A62">
        <w:rPr>
          <w:b/>
          <w:sz w:val="24"/>
        </w:rPr>
        <w:t>Батлаичинский</w:t>
      </w:r>
      <w:proofErr w:type="spellEnd"/>
      <w:r w:rsidRPr="00936A62">
        <w:rPr>
          <w:b/>
          <w:sz w:val="24"/>
        </w:rPr>
        <w:t>»</w:t>
      </w:r>
      <w:r w:rsidR="00054225" w:rsidRPr="00936A62">
        <w:rPr>
          <w:b/>
          <w:sz w:val="24"/>
        </w:rPr>
        <w:t xml:space="preserve"> для  размещения  в  официальном  сайте  с  </w:t>
      </w:r>
      <w:r w:rsidR="00533F0D">
        <w:rPr>
          <w:b/>
          <w:sz w:val="24"/>
        </w:rPr>
        <w:t xml:space="preserve">   </w:t>
      </w:r>
      <w:r w:rsidR="00054225" w:rsidRPr="00936A62">
        <w:rPr>
          <w:b/>
          <w:sz w:val="24"/>
        </w:rPr>
        <w:t>1  января  2018г. по  31 декабря 2018г.</w:t>
      </w:r>
    </w:p>
    <w:tbl>
      <w:tblPr>
        <w:tblStyle w:val="a3"/>
        <w:tblW w:w="0" w:type="auto"/>
        <w:tblLayout w:type="fixed"/>
        <w:tblLook w:val="04A0"/>
      </w:tblPr>
      <w:tblGrid>
        <w:gridCol w:w="1613"/>
        <w:gridCol w:w="1614"/>
        <w:gridCol w:w="1134"/>
        <w:gridCol w:w="1134"/>
        <w:gridCol w:w="1134"/>
        <w:gridCol w:w="1134"/>
        <w:gridCol w:w="1134"/>
        <w:gridCol w:w="1108"/>
        <w:gridCol w:w="1018"/>
        <w:gridCol w:w="1158"/>
        <w:gridCol w:w="1110"/>
        <w:gridCol w:w="1495"/>
      </w:tblGrid>
      <w:tr w:rsidR="00FB1626" w:rsidTr="00936A62">
        <w:trPr>
          <w:trHeight w:val="744"/>
        </w:trPr>
        <w:tc>
          <w:tcPr>
            <w:tcW w:w="1613" w:type="dxa"/>
            <w:vMerge w:val="restart"/>
          </w:tcPr>
          <w:p w:rsidR="001A73B6" w:rsidRDefault="001A73B6">
            <w:pPr>
              <w:rPr>
                <w:sz w:val="24"/>
              </w:rPr>
            </w:pPr>
          </w:p>
          <w:p w:rsidR="00936A62" w:rsidRDefault="001A73B6">
            <w:pPr>
              <w:rPr>
                <w:sz w:val="24"/>
              </w:rPr>
            </w:pPr>
            <w:r>
              <w:rPr>
                <w:sz w:val="24"/>
              </w:rPr>
              <w:t>Фамилия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инициалы  лица  чьи  сведения  </w:t>
            </w:r>
            <w:proofErr w:type="spellStart"/>
            <w:r>
              <w:rPr>
                <w:sz w:val="24"/>
              </w:rPr>
              <w:t>размеща</w:t>
            </w:r>
            <w:proofErr w:type="spellEnd"/>
          </w:p>
          <w:p w:rsidR="001A73B6" w:rsidRDefault="001A73B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ются</w:t>
            </w:r>
            <w:proofErr w:type="spellEnd"/>
          </w:p>
        </w:tc>
        <w:tc>
          <w:tcPr>
            <w:tcW w:w="1614" w:type="dxa"/>
            <w:vMerge w:val="restart"/>
          </w:tcPr>
          <w:p w:rsidR="001A73B6" w:rsidRDefault="001A73B6">
            <w:pPr>
              <w:rPr>
                <w:sz w:val="24"/>
              </w:rPr>
            </w:pPr>
          </w:p>
          <w:p w:rsidR="001A73B6" w:rsidRDefault="001A73B6">
            <w:pPr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</w:tcPr>
          <w:p w:rsidR="001A73B6" w:rsidRDefault="001A73B6">
            <w:pPr>
              <w:rPr>
                <w:sz w:val="24"/>
              </w:rPr>
            </w:pPr>
            <w:r>
              <w:rPr>
                <w:sz w:val="24"/>
              </w:rPr>
              <w:t>Объекты  недвижимости  находящиеся  в  собственности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1A73B6" w:rsidRDefault="001A73B6">
            <w:pPr>
              <w:rPr>
                <w:sz w:val="24"/>
              </w:rPr>
            </w:pPr>
            <w:r>
              <w:rPr>
                <w:sz w:val="24"/>
              </w:rPr>
              <w:t xml:space="preserve">Объекты  не  движимости </w:t>
            </w:r>
            <w:proofErr w:type="gramStart"/>
            <w:r>
              <w:rPr>
                <w:sz w:val="24"/>
              </w:rPr>
              <w:t>находящийся</w:t>
            </w:r>
            <w:proofErr w:type="gramEnd"/>
            <w:r>
              <w:rPr>
                <w:sz w:val="24"/>
              </w:rPr>
              <w:t xml:space="preserve">  в  пользовании</w:t>
            </w:r>
          </w:p>
        </w:tc>
        <w:tc>
          <w:tcPr>
            <w:tcW w:w="1158" w:type="dxa"/>
            <w:vMerge w:val="restart"/>
          </w:tcPr>
          <w:p w:rsidR="00FB1626" w:rsidRDefault="00FB1626">
            <w:pPr>
              <w:rPr>
                <w:sz w:val="24"/>
              </w:rPr>
            </w:pPr>
            <w:r>
              <w:rPr>
                <w:sz w:val="24"/>
              </w:rPr>
              <w:t>Транс</w:t>
            </w:r>
          </w:p>
          <w:p w:rsidR="001A73B6" w:rsidRDefault="00FB1626">
            <w:pPr>
              <w:rPr>
                <w:sz w:val="24"/>
              </w:rPr>
            </w:pPr>
            <w:r>
              <w:rPr>
                <w:sz w:val="24"/>
              </w:rPr>
              <w:t>портные  средства</w:t>
            </w:r>
          </w:p>
          <w:p w:rsidR="00FB1626" w:rsidRDefault="00FB1626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(  вид.</w:t>
            </w:r>
            <w:proofErr w:type="gramEnd"/>
          </w:p>
          <w:p w:rsidR="00FB1626" w:rsidRDefault="00FB1626">
            <w:pPr>
              <w:rPr>
                <w:sz w:val="24"/>
              </w:rPr>
            </w:pPr>
            <w:r>
              <w:rPr>
                <w:sz w:val="24"/>
              </w:rPr>
              <w:t>марка)</w:t>
            </w:r>
          </w:p>
        </w:tc>
        <w:tc>
          <w:tcPr>
            <w:tcW w:w="1110" w:type="dxa"/>
            <w:vMerge w:val="restart"/>
          </w:tcPr>
          <w:p w:rsidR="00FB1626" w:rsidRDefault="00FB162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Деклари</w:t>
            </w:r>
            <w:proofErr w:type="spellEnd"/>
          </w:p>
          <w:p w:rsidR="00936A62" w:rsidRDefault="00936A6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р</w:t>
            </w:r>
            <w:r w:rsidR="00FB1626">
              <w:rPr>
                <w:sz w:val="24"/>
              </w:rPr>
              <w:t>ован</w:t>
            </w:r>
            <w:proofErr w:type="spellEnd"/>
          </w:p>
          <w:p w:rsidR="001A73B6" w:rsidRDefault="00FB162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годовой доход</w:t>
            </w:r>
          </w:p>
        </w:tc>
        <w:tc>
          <w:tcPr>
            <w:tcW w:w="1495" w:type="dxa"/>
            <w:vMerge w:val="restart"/>
          </w:tcPr>
          <w:p w:rsidR="001A73B6" w:rsidRDefault="00FB1626">
            <w:pPr>
              <w:rPr>
                <w:sz w:val="24"/>
              </w:rPr>
            </w:pPr>
            <w:r>
              <w:rPr>
                <w:sz w:val="24"/>
              </w:rPr>
              <w:t xml:space="preserve">Сведения  об  источниках получения </w:t>
            </w:r>
            <w:proofErr w:type="spellStart"/>
            <w:r>
              <w:rPr>
                <w:sz w:val="24"/>
              </w:rPr>
              <w:t>средств</w:t>
            </w:r>
            <w:proofErr w:type="gramStart"/>
            <w:r>
              <w:rPr>
                <w:sz w:val="24"/>
              </w:rPr>
              <w:t>,з</w:t>
            </w:r>
            <w:proofErr w:type="gramEnd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 xml:space="preserve">  счет  которых совершена сделка</w:t>
            </w:r>
          </w:p>
        </w:tc>
      </w:tr>
      <w:tr w:rsidR="00FB1626" w:rsidTr="00936A62">
        <w:trPr>
          <w:trHeight w:val="1020"/>
        </w:trPr>
        <w:tc>
          <w:tcPr>
            <w:tcW w:w="1613" w:type="dxa"/>
            <w:vMerge/>
          </w:tcPr>
          <w:p w:rsidR="001A73B6" w:rsidRDefault="001A73B6">
            <w:pPr>
              <w:rPr>
                <w:sz w:val="24"/>
              </w:rPr>
            </w:pPr>
          </w:p>
        </w:tc>
        <w:tc>
          <w:tcPr>
            <w:tcW w:w="1614" w:type="dxa"/>
            <w:vMerge/>
          </w:tcPr>
          <w:p w:rsidR="001A73B6" w:rsidRDefault="001A73B6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A73B6" w:rsidRDefault="001A73B6">
            <w:pPr>
              <w:rPr>
                <w:sz w:val="24"/>
              </w:rPr>
            </w:pPr>
            <w:r>
              <w:rPr>
                <w:sz w:val="24"/>
              </w:rPr>
              <w:t>вид</w:t>
            </w:r>
          </w:p>
          <w:p w:rsidR="001A73B6" w:rsidRDefault="001A73B6">
            <w:pPr>
              <w:rPr>
                <w:sz w:val="24"/>
              </w:rPr>
            </w:pPr>
            <w:r>
              <w:rPr>
                <w:sz w:val="24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A73B6" w:rsidRDefault="001A73B6">
            <w:pPr>
              <w:rPr>
                <w:sz w:val="24"/>
              </w:rPr>
            </w:pPr>
            <w:r>
              <w:rPr>
                <w:sz w:val="24"/>
              </w:rPr>
              <w:t>вид</w:t>
            </w:r>
          </w:p>
          <w:p w:rsidR="001A73B6" w:rsidRDefault="001A73B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собствен</w:t>
            </w:r>
            <w:proofErr w:type="spellEnd"/>
          </w:p>
          <w:p w:rsidR="001A73B6" w:rsidRDefault="001A73B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A73B6" w:rsidRDefault="001A73B6">
            <w:pPr>
              <w:rPr>
                <w:sz w:val="24"/>
              </w:rPr>
            </w:pPr>
            <w:r>
              <w:rPr>
                <w:sz w:val="24"/>
              </w:rPr>
              <w:t>площадь</w:t>
            </w:r>
          </w:p>
          <w:p w:rsidR="001A73B6" w:rsidRDefault="00936A62">
            <w:pPr>
              <w:rPr>
                <w:sz w:val="24"/>
              </w:rPr>
            </w:pPr>
            <w:r>
              <w:rPr>
                <w:sz w:val="24"/>
              </w:rPr>
              <w:t>(</w:t>
            </w:r>
            <w:r w:rsidR="001A73B6">
              <w:rPr>
                <w:sz w:val="24"/>
              </w:rPr>
              <w:t>кв.м.</w:t>
            </w:r>
            <w:r>
              <w:rPr>
                <w:sz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A73B6" w:rsidRDefault="001A73B6">
            <w:pPr>
              <w:rPr>
                <w:sz w:val="24"/>
              </w:rPr>
            </w:pPr>
            <w:r>
              <w:rPr>
                <w:sz w:val="24"/>
              </w:rPr>
              <w:t>страна</w:t>
            </w:r>
          </w:p>
          <w:p w:rsidR="001A73B6" w:rsidRDefault="001A73B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располо</w:t>
            </w:r>
            <w:proofErr w:type="spellEnd"/>
          </w:p>
          <w:p w:rsidR="001A73B6" w:rsidRDefault="001A73B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жения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A73B6" w:rsidRDefault="001A73B6">
            <w:pPr>
              <w:rPr>
                <w:sz w:val="24"/>
              </w:rPr>
            </w:pPr>
            <w:r>
              <w:rPr>
                <w:sz w:val="24"/>
              </w:rPr>
              <w:t>вид</w:t>
            </w:r>
          </w:p>
          <w:p w:rsidR="001A73B6" w:rsidRDefault="001A73B6">
            <w:pPr>
              <w:rPr>
                <w:sz w:val="24"/>
              </w:rPr>
            </w:pPr>
            <w:r>
              <w:rPr>
                <w:sz w:val="24"/>
              </w:rPr>
              <w:t>объекта</w:t>
            </w:r>
          </w:p>
        </w:tc>
        <w:tc>
          <w:tcPr>
            <w:tcW w:w="1108" w:type="dxa"/>
            <w:tcBorders>
              <w:top w:val="single" w:sz="4" w:space="0" w:color="auto"/>
            </w:tcBorders>
          </w:tcPr>
          <w:p w:rsidR="00FB1626" w:rsidRDefault="00FB162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</w:t>
            </w:r>
            <w:r w:rsidR="001A73B6">
              <w:rPr>
                <w:sz w:val="24"/>
              </w:rPr>
              <w:t>ло</w:t>
            </w:r>
            <w:proofErr w:type="spellEnd"/>
          </w:p>
          <w:p w:rsidR="001A73B6" w:rsidRDefault="001A73B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щад</w:t>
            </w:r>
            <w:r w:rsidR="00FB1626">
              <w:rPr>
                <w:sz w:val="24"/>
              </w:rPr>
              <w:t>ь</w:t>
            </w:r>
            <w:proofErr w:type="spellEnd"/>
          </w:p>
          <w:p w:rsidR="001A73B6" w:rsidRDefault="00936A62">
            <w:pPr>
              <w:rPr>
                <w:sz w:val="24"/>
              </w:rPr>
            </w:pPr>
            <w:r>
              <w:rPr>
                <w:sz w:val="24"/>
              </w:rPr>
              <w:t>(</w:t>
            </w:r>
            <w:r w:rsidR="001A73B6">
              <w:rPr>
                <w:sz w:val="24"/>
              </w:rPr>
              <w:t>кв.м.</w:t>
            </w:r>
            <w:r>
              <w:rPr>
                <w:sz w:val="24"/>
              </w:rPr>
              <w:t>)</w:t>
            </w:r>
          </w:p>
        </w:tc>
        <w:tc>
          <w:tcPr>
            <w:tcW w:w="1018" w:type="dxa"/>
            <w:tcBorders>
              <w:top w:val="single" w:sz="4" w:space="0" w:color="auto"/>
            </w:tcBorders>
          </w:tcPr>
          <w:p w:rsidR="001A73B6" w:rsidRDefault="001A73B6">
            <w:pPr>
              <w:rPr>
                <w:sz w:val="24"/>
              </w:rPr>
            </w:pPr>
            <w:r>
              <w:rPr>
                <w:sz w:val="24"/>
              </w:rPr>
              <w:t>страна</w:t>
            </w:r>
          </w:p>
          <w:p w:rsidR="00FB1626" w:rsidRDefault="001A73B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расп</w:t>
            </w:r>
            <w:r w:rsidR="00936A62">
              <w:rPr>
                <w:sz w:val="24"/>
              </w:rPr>
              <w:t>о</w:t>
            </w:r>
            <w:proofErr w:type="spellEnd"/>
          </w:p>
          <w:p w:rsidR="001A73B6" w:rsidRDefault="001A73B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ло</w:t>
            </w:r>
            <w:proofErr w:type="spellEnd"/>
          </w:p>
          <w:p w:rsidR="001A73B6" w:rsidRDefault="001A73B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жения</w:t>
            </w:r>
            <w:proofErr w:type="spellEnd"/>
          </w:p>
        </w:tc>
        <w:tc>
          <w:tcPr>
            <w:tcW w:w="1158" w:type="dxa"/>
            <w:vMerge/>
          </w:tcPr>
          <w:p w:rsidR="001A73B6" w:rsidRDefault="001A73B6">
            <w:pPr>
              <w:rPr>
                <w:sz w:val="24"/>
              </w:rPr>
            </w:pPr>
          </w:p>
        </w:tc>
        <w:tc>
          <w:tcPr>
            <w:tcW w:w="1110" w:type="dxa"/>
            <w:vMerge/>
          </w:tcPr>
          <w:p w:rsidR="001A73B6" w:rsidRDefault="001A73B6">
            <w:pPr>
              <w:rPr>
                <w:sz w:val="24"/>
              </w:rPr>
            </w:pPr>
          </w:p>
        </w:tc>
        <w:tc>
          <w:tcPr>
            <w:tcW w:w="1495" w:type="dxa"/>
            <w:vMerge/>
          </w:tcPr>
          <w:p w:rsidR="001A73B6" w:rsidRDefault="001A73B6">
            <w:pPr>
              <w:rPr>
                <w:sz w:val="24"/>
              </w:rPr>
            </w:pPr>
          </w:p>
        </w:tc>
      </w:tr>
      <w:tr w:rsidR="00FB1626" w:rsidTr="00936A62">
        <w:tc>
          <w:tcPr>
            <w:tcW w:w="1613" w:type="dxa"/>
          </w:tcPr>
          <w:p w:rsidR="001A73B6" w:rsidRDefault="00FB1626">
            <w:pPr>
              <w:rPr>
                <w:sz w:val="24"/>
              </w:rPr>
            </w:pPr>
            <w:r>
              <w:rPr>
                <w:sz w:val="24"/>
              </w:rPr>
              <w:t>Алиев А.Д.</w:t>
            </w:r>
          </w:p>
          <w:p w:rsidR="00FB1626" w:rsidRDefault="00FB1626">
            <w:pPr>
              <w:rPr>
                <w:sz w:val="24"/>
              </w:rPr>
            </w:pPr>
          </w:p>
        </w:tc>
        <w:tc>
          <w:tcPr>
            <w:tcW w:w="1614" w:type="dxa"/>
          </w:tcPr>
          <w:p w:rsidR="00936A62" w:rsidRDefault="00FB1626">
            <w:pPr>
              <w:rPr>
                <w:sz w:val="24"/>
              </w:rPr>
            </w:pPr>
            <w:r>
              <w:rPr>
                <w:sz w:val="24"/>
              </w:rPr>
              <w:t xml:space="preserve">Глава </w:t>
            </w:r>
            <w:r w:rsidR="00936A62">
              <w:rPr>
                <w:sz w:val="24"/>
              </w:rPr>
              <w:t xml:space="preserve"> </w:t>
            </w:r>
            <w:proofErr w:type="spellStart"/>
            <w:r w:rsidR="00936A62">
              <w:rPr>
                <w:sz w:val="24"/>
              </w:rPr>
              <w:t>админ</w:t>
            </w:r>
            <w:proofErr w:type="gramStart"/>
            <w:r w:rsidR="00936A62">
              <w:rPr>
                <w:sz w:val="24"/>
              </w:rPr>
              <w:t>.М</w:t>
            </w:r>
            <w:proofErr w:type="gramEnd"/>
            <w:r w:rsidR="00936A62">
              <w:rPr>
                <w:sz w:val="24"/>
              </w:rPr>
              <w:t>О</w:t>
            </w:r>
            <w:proofErr w:type="spellEnd"/>
            <w:r w:rsidR="00936A62">
              <w:rPr>
                <w:sz w:val="24"/>
              </w:rPr>
              <w:t xml:space="preserve"> СП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сельсо</w:t>
            </w:r>
            <w:proofErr w:type="spellEnd"/>
          </w:p>
          <w:p w:rsidR="00936A62" w:rsidRDefault="00936A6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вет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FB1626">
              <w:rPr>
                <w:sz w:val="24"/>
              </w:rPr>
              <w:t>Батла</w:t>
            </w:r>
            <w:proofErr w:type="spellEnd"/>
          </w:p>
          <w:p w:rsidR="001A73B6" w:rsidRDefault="00FB162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ичинский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34" w:type="dxa"/>
          </w:tcPr>
          <w:p w:rsidR="001A73B6" w:rsidRDefault="00FB1626">
            <w:pPr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134" w:type="dxa"/>
          </w:tcPr>
          <w:p w:rsidR="001A73B6" w:rsidRDefault="00FB1626">
            <w:pPr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134" w:type="dxa"/>
          </w:tcPr>
          <w:p w:rsidR="001A73B6" w:rsidRDefault="00FB1626">
            <w:pPr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134" w:type="dxa"/>
          </w:tcPr>
          <w:p w:rsidR="001A73B6" w:rsidRDefault="00FB1626">
            <w:pPr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134" w:type="dxa"/>
          </w:tcPr>
          <w:p w:rsidR="001A73B6" w:rsidRDefault="00FB1626">
            <w:pPr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</w:tc>
        <w:tc>
          <w:tcPr>
            <w:tcW w:w="1108" w:type="dxa"/>
          </w:tcPr>
          <w:p w:rsidR="001A73B6" w:rsidRDefault="00FB1626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18" w:type="dxa"/>
          </w:tcPr>
          <w:p w:rsidR="001A73B6" w:rsidRDefault="00FB1626">
            <w:pPr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158" w:type="dxa"/>
          </w:tcPr>
          <w:p w:rsidR="001A73B6" w:rsidRDefault="006A46C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Ландкрузер</w:t>
            </w:r>
            <w:proofErr w:type="spellEnd"/>
            <w:r>
              <w:rPr>
                <w:sz w:val="24"/>
              </w:rPr>
              <w:t xml:space="preserve"> 200</w:t>
            </w:r>
          </w:p>
          <w:p w:rsidR="006A46CE" w:rsidRDefault="006A46CE">
            <w:pPr>
              <w:rPr>
                <w:sz w:val="24"/>
              </w:rPr>
            </w:pPr>
            <w:r>
              <w:rPr>
                <w:sz w:val="24"/>
              </w:rPr>
              <w:t>Лада гранта</w:t>
            </w:r>
          </w:p>
        </w:tc>
        <w:tc>
          <w:tcPr>
            <w:tcW w:w="1110" w:type="dxa"/>
          </w:tcPr>
          <w:p w:rsidR="001A73B6" w:rsidRDefault="002B0E67">
            <w:pPr>
              <w:rPr>
                <w:sz w:val="24"/>
              </w:rPr>
            </w:pPr>
            <w:r>
              <w:rPr>
                <w:sz w:val="24"/>
              </w:rPr>
              <w:t>791056</w:t>
            </w:r>
          </w:p>
        </w:tc>
        <w:tc>
          <w:tcPr>
            <w:tcW w:w="1495" w:type="dxa"/>
          </w:tcPr>
          <w:p w:rsidR="001A73B6" w:rsidRDefault="006A46CE">
            <w:pPr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FB1626" w:rsidTr="00936A62">
        <w:tc>
          <w:tcPr>
            <w:tcW w:w="1613" w:type="dxa"/>
          </w:tcPr>
          <w:p w:rsidR="001A73B6" w:rsidRDefault="00533F0D">
            <w:pPr>
              <w:rPr>
                <w:sz w:val="24"/>
              </w:rPr>
            </w:pPr>
            <w:r>
              <w:rPr>
                <w:sz w:val="24"/>
              </w:rPr>
              <w:t>супруга</w:t>
            </w:r>
          </w:p>
        </w:tc>
        <w:tc>
          <w:tcPr>
            <w:tcW w:w="1614" w:type="dxa"/>
          </w:tcPr>
          <w:p w:rsidR="001A73B6" w:rsidRDefault="001A73B6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1A73B6" w:rsidRDefault="00FB1626">
            <w:pPr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134" w:type="dxa"/>
          </w:tcPr>
          <w:p w:rsidR="001A73B6" w:rsidRDefault="00FB1626">
            <w:pPr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134" w:type="dxa"/>
          </w:tcPr>
          <w:p w:rsidR="001A73B6" w:rsidRDefault="00FB1626">
            <w:pPr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134" w:type="dxa"/>
          </w:tcPr>
          <w:p w:rsidR="001A73B6" w:rsidRDefault="00FB1626">
            <w:pPr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134" w:type="dxa"/>
          </w:tcPr>
          <w:p w:rsidR="00FB1626" w:rsidRDefault="00FB1626">
            <w:pPr>
              <w:rPr>
                <w:sz w:val="24"/>
              </w:rPr>
            </w:pPr>
            <w:r>
              <w:rPr>
                <w:sz w:val="24"/>
              </w:rPr>
              <w:t>Жилой</w:t>
            </w:r>
          </w:p>
          <w:p w:rsidR="001A73B6" w:rsidRDefault="00FB1626">
            <w:pPr>
              <w:rPr>
                <w:sz w:val="24"/>
              </w:rPr>
            </w:pPr>
            <w:r>
              <w:rPr>
                <w:sz w:val="24"/>
              </w:rPr>
              <w:t>дом</w:t>
            </w:r>
          </w:p>
        </w:tc>
        <w:tc>
          <w:tcPr>
            <w:tcW w:w="1108" w:type="dxa"/>
          </w:tcPr>
          <w:p w:rsidR="001A73B6" w:rsidRDefault="00FB1626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18" w:type="dxa"/>
          </w:tcPr>
          <w:p w:rsidR="001A73B6" w:rsidRDefault="00FB1626">
            <w:pPr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158" w:type="dxa"/>
          </w:tcPr>
          <w:p w:rsidR="001A73B6" w:rsidRDefault="002B0E67">
            <w:pPr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110" w:type="dxa"/>
          </w:tcPr>
          <w:p w:rsidR="001A73B6" w:rsidRDefault="002B0E67">
            <w:pPr>
              <w:rPr>
                <w:sz w:val="24"/>
              </w:rPr>
            </w:pPr>
            <w:r>
              <w:rPr>
                <w:sz w:val="24"/>
              </w:rPr>
              <w:t>241358</w:t>
            </w:r>
          </w:p>
        </w:tc>
        <w:tc>
          <w:tcPr>
            <w:tcW w:w="1495" w:type="dxa"/>
          </w:tcPr>
          <w:p w:rsidR="001A73B6" w:rsidRDefault="006A46CE">
            <w:pPr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FB1626" w:rsidTr="00936A62">
        <w:tc>
          <w:tcPr>
            <w:tcW w:w="1613" w:type="dxa"/>
          </w:tcPr>
          <w:p w:rsidR="001A73B6" w:rsidRDefault="00FB1626">
            <w:pPr>
              <w:rPr>
                <w:sz w:val="24"/>
              </w:rPr>
            </w:pPr>
            <w:r>
              <w:rPr>
                <w:sz w:val="24"/>
              </w:rPr>
              <w:t>Магомедова Б.О.</w:t>
            </w:r>
          </w:p>
        </w:tc>
        <w:tc>
          <w:tcPr>
            <w:tcW w:w="1614" w:type="dxa"/>
          </w:tcPr>
          <w:p w:rsidR="001A73B6" w:rsidRDefault="00FB1626">
            <w:pPr>
              <w:rPr>
                <w:sz w:val="24"/>
              </w:rPr>
            </w:pPr>
            <w:r>
              <w:rPr>
                <w:sz w:val="24"/>
              </w:rPr>
              <w:t xml:space="preserve">Секретарь </w:t>
            </w:r>
            <w:proofErr w:type="spellStart"/>
            <w:r>
              <w:rPr>
                <w:sz w:val="24"/>
              </w:rPr>
              <w:t>адм</w:t>
            </w:r>
            <w:proofErr w:type="spellEnd"/>
            <w:r>
              <w:rPr>
                <w:sz w:val="24"/>
              </w:rPr>
              <w:t xml:space="preserve">. МО СП «сельсовет </w:t>
            </w:r>
            <w:proofErr w:type="spellStart"/>
            <w:r>
              <w:rPr>
                <w:sz w:val="24"/>
              </w:rPr>
              <w:t>Батлаичинский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34" w:type="dxa"/>
          </w:tcPr>
          <w:p w:rsidR="001A73B6" w:rsidRDefault="00FB1626">
            <w:pPr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134" w:type="dxa"/>
          </w:tcPr>
          <w:p w:rsidR="001A73B6" w:rsidRDefault="00FB1626">
            <w:pPr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134" w:type="dxa"/>
          </w:tcPr>
          <w:p w:rsidR="001A73B6" w:rsidRDefault="00FB1626">
            <w:pPr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134" w:type="dxa"/>
          </w:tcPr>
          <w:p w:rsidR="001A73B6" w:rsidRDefault="00FB1626">
            <w:pPr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134" w:type="dxa"/>
          </w:tcPr>
          <w:p w:rsidR="001A73B6" w:rsidRDefault="00FB1626">
            <w:pPr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</w:tc>
        <w:tc>
          <w:tcPr>
            <w:tcW w:w="1108" w:type="dxa"/>
          </w:tcPr>
          <w:p w:rsidR="001A73B6" w:rsidRDefault="00FB1626">
            <w:pPr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018" w:type="dxa"/>
          </w:tcPr>
          <w:p w:rsidR="001A73B6" w:rsidRDefault="00FB1626">
            <w:pPr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158" w:type="dxa"/>
          </w:tcPr>
          <w:p w:rsidR="001A73B6" w:rsidRDefault="00FB1626">
            <w:pPr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110" w:type="dxa"/>
          </w:tcPr>
          <w:p w:rsidR="001A73B6" w:rsidRDefault="002B0E67">
            <w:pPr>
              <w:rPr>
                <w:sz w:val="24"/>
              </w:rPr>
            </w:pPr>
            <w:r>
              <w:rPr>
                <w:sz w:val="24"/>
              </w:rPr>
              <w:t>358699</w:t>
            </w:r>
          </w:p>
        </w:tc>
        <w:tc>
          <w:tcPr>
            <w:tcW w:w="1495" w:type="dxa"/>
          </w:tcPr>
          <w:p w:rsidR="001A73B6" w:rsidRDefault="00533F0D">
            <w:pPr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FB1626" w:rsidTr="00936A62">
        <w:tc>
          <w:tcPr>
            <w:tcW w:w="1613" w:type="dxa"/>
          </w:tcPr>
          <w:p w:rsidR="00936A62" w:rsidRDefault="00533F0D">
            <w:pPr>
              <w:rPr>
                <w:sz w:val="24"/>
              </w:rPr>
            </w:pPr>
            <w:r>
              <w:rPr>
                <w:sz w:val="24"/>
              </w:rPr>
              <w:t>супруг</w:t>
            </w:r>
          </w:p>
        </w:tc>
        <w:tc>
          <w:tcPr>
            <w:tcW w:w="1614" w:type="dxa"/>
          </w:tcPr>
          <w:p w:rsidR="001A73B6" w:rsidRDefault="001A73B6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1A73B6" w:rsidRDefault="00936A62">
            <w:pPr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134" w:type="dxa"/>
          </w:tcPr>
          <w:p w:rsidR="001A73B6" w:rsidRDefault="00936A62">
            <w:pPr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134" w:type="dxa"/>
          </w:tcPr>
          <w:p w:rsidR="001A73B6" w:rsidRDefault="00936A62">
            <w:pPr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134" w:type="dxa"/>
          </w:tcPr>
          <w:p w:rsidR="001A73B6" w:rsidRDefault="00936A62">
            <w:pPr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134" w:type="dxa"/>
          </w:tcPr>
          <w:p w:rsidR="00936A62" w:rsidRDefault="00936A62">
            <w:pPr>
              <w:rPr>
                <w:sz w:val="24"/>
              </w:rPr>
            </w:pPr>
            <w:r>
              <w:rPr>
                <w:sz w:val="24"/>
              </w:rPr>
              <w:t>Жилой</w:t>
            </w:r>
          </w:p>
          <w:p w:rsidR="001A73B6" w:rsidRDefault="00936A62">
            <w:pPr>
              <w:rPr>
                <w:sz w:val="24"/>
              </w:rPr>
            </w:pPr>
            <w:r>
              <w:rPr>
                <w:sz w:val="24"/>
              </w:rPr>
              <w:t>дом</w:t>
            </w:r>
          </w:p>
        </w:tc>
        <w:tc>
          <w:tcPr>
            <w:tcW w:w="1108" w:type="dxa"/>
          </w:tcPr>
          <w:p w:rsidR="001A73B6" w:rsidRDefault="00936A62">
            <w:pPr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018" w:type="dxa"/>
          </w:tcPr>
          <w:p w:rsidR="001A73B6" w:rsidRDefault="00936A62">
            <w:pPr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158" w:type="dxa"/>
          </w:tcPr>
          <w:p w:rsidR="001A73B6" w:rsidRDefault="002B0E67">
            <w:pPr>
              <w:rPr>
                <w:sz w:val="24"/>
              </w:rPr>
            </w:pPr>
            <w:r>
              <w:rPr>
                <w:sz w:val="24"/>
              </w:rPr>
              <w:t>Газель</w:t>
            </w:r>
          </w:p>
          <w:p w:rsidR="002B0E67" w:rsidRDefault="002B0E67">
            <w:pPr>
              <w:rPr>
                <w:sz w:val="24"/>
              </w:rPr>
            </w:pPr>
            <w:r>
              <w:rPr>
                <w:sz w:val="24"/>
              </w:rPr>
              <w:t>Газ2705</w:t>
            </w:r>
          </w:p>
        </w:tc>
        <w:tc>
          <w:tcPr>
            <w:tcW w:w="1110" w:type="dxa"/>
          </w:tcPr>
          <w:p w:rsidR="001A73B6" w:rsidRDefault="002B0E67">
            <w:pPr>
              <w:rPr>
                <w:sz w:val="24"/>
              </w:rPr>
            </w:pPr>
            <w:r>
              <w:rPr>
                <w:sz w:val="24"/>
              </w:rPr>
              <w:t>130930</w:t>
            </w:r>
          </w:p>
        </w:tc>
        <w:tc>
          <w:tcPr>
            <w:tcW w:w="1495" w:type="dxa"/>
          </w:tcPr>
          <w:p w:rsidR="001A73B6" w:rsidRDefault="00936A62">
            <w:pPr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</w:tbl>
    <w:p w:rsidR="00054225" w:rsidRPr="00054225" w:rsidRDefault="00054225">
      <w:pPr>
        <w:rPr>
          <w:sz w:val="24"/>
        </w:rPr>
      </w:pPr>
    </w:p>
    <w:sectPr w:rsidR="00054225" w:rsidRPr="00054225" w:rsidSect="0005422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4225"/>
    <w:rsid w:val="00054225"/>
    <w:rsid w:val="001A73B6"/>
    <w:rsid w:val="0025502A"/>
    <w:rsid w:val="002B0E67"/>
    <w:rsid w:val="00533F0D"/>
    <w:rsid w:val="006A46CE"/>
    <w:rsid w:val="00936A62"/>
    <w:rsid w:val="00E306C6"/>
    <w:rsid w:val="00FB1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3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Бадрисат</dc:creator>
  <cp:keywords/>
  <dc:description/>
  <cp:lastModifiedBy>Бадрисат</cp:lastModifiedBy>
  <cp:revision>7</cp:revision>
  <cp:lastPrinted>2019-04-11T06:51:00Z</cp:lastPrinted>
  <dcterms:created xsi:type="dcterms:W3CDTF">2019-04-10T13:36:00Z</dcterms:created>
  <dcterms:modified xsi:type="dcterms:W3CDTF">2019-04-11T06:52:00Z</dcterms:modified>
</cp:coreProperties>
</file>